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46535F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ovocný sad u hvězdárny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563B4" w:rsidP="003A5CA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3A5CA5">
              <w:rPr>
                <w:szCs w:val="20"/>
              </w:rPr>
              <w:t>Taťána Štěpančíková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A5CA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563B4">
              <w:rPr>
                <w:szCs w:val="20"/>
              </w:rPr>
              <w:t>23</w:t>
            </w:r>
            <w:r w:rsidR="003A5CA5">
              <w:rPr>
                <w:szCs w:val="20"/>
              </w:rPr>
              <w:t>7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3A5CA5" w:rsidP="003A5CA5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tatana.stepancikova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9A55FC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9A55FC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70BC4"/>
    <w:rsid w:val="00082A74"/>
    <w:rsid w:val="000925E0"/>
    <w:rsid w:val="000B7EBE"/>
    <w:rsid w:val="000C473A"/>
    <w:rsid w:val="000C5AE1"/>
    <w:rsid w:val="000C6BE9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A5CA5"/>
    <w:rsid w:val="003B5670"/>
    <w:rsid w:val="003D1519"/>
    <w:rsid w:val="003D6916"/>
    <w:rsid w:val="00446E0D"/>
    <w:rsid w:val="0046535F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E11"/>
    <w:rsid w:val="00802F93"/>
    <w:rsid w:val="00803D61"/>
    <w:rsid w:val="0082711E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563B4"/>
    <w:rsid w:val="00980304"/>
    <w:rsid w:val="009A55FC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119AA"/>
    <w:rsid w:val="00C234C9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oNotEmbedSmartTags/>
  <w:decimalSymbol w:val=","/>
  <w:listSeparator w:val=";"/>
  <w15:docId w15:val="{0DAB6458-7D18-4F2B-92B8-60F7683FB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32761-404C-428F-AB60-15B627508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9</cp:revision>
  <cp:lastPrinted>2022-02-16T09:39:00Z</cp:lastPrinted>
  <dcterms:created xsi:type="dcterms:W3CDTF">2021-02-17T13:41:00Z</dcterms:created>
  <dcterms:modified xsi:type="dcterms:W3CDTF">2022-03-15T06:54:00Z</dcterms:modified>
</cp:coreProperties>
</file>